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0C6D6" w14:textId="77777777" w:rsidR="007B6940" w:rsidRDefault="00EC639E" w:rsidP="00EC639E">
      <w:pPr>
        <w:jc w:val="center"/>
      </w:pPr>
      <w:r>
        <w:t>Oak Bay Residents Association</w:t>
      </w:r>
    </w:p>
    <w:p w14:paraId="04E8D218" w14:textId="77777777" w:rsidR="00EC639E" w:rsidRDefault="00EC639E" w:rsidP="00EC639E">
      <w:pPr>
        <w:jc w:val="center"/>
      </w:pPr>
      <w:r>
        <w:t>Meeting Summary Notes</w:t>
      </w:r>
    </w:p>
    <w:p w14:paraId="72D087BB" w14:textId="77777777" w:rsidR="00EC639E" w:rsidRDefault="00EC639E" w:rsidP="00EC639E">
      <w:pPr>
        <w:jc w:val="center"/>
      </w:pPr>
      <w:r>
        <w:t>July 30, 2021</w:t>
      </w:r>
    </w:p>
    <w:p w14:paraId="44F406CC" w14:textId="77777777" w:rsidR="00EC639E" w:rsidRDefault="00EC639E" w:rsidP="00EC639E">
      <w:pPr>
        <w:jc w:val="center"/>
      </w:pPr>
    </w:p>
    <w:p w14:paraId="60B58F4F" w14:textId="77777777" w:rsidR="00EC639E" w:rsidRDefault="00EC639E" w:rsidP="00EC639E">
      <w:r>
        <w:t>Previous items/updates</w:t>
      </w:r>
    </w:p>
    <w:p w14:paraId="3047A351" w14:textId="77777777" w:rsidR="00EC639E" w:rsidRDefault="00EC639E" w:rsidP="00EC639E"/>
    <w:p w14:paraId="47511731" w14:textId="77777777" w:rsidR="00EC639E" w:rsidRDefault="00EC639E" w:rsidP="00EC639E">
      <w:r>
        <w:t>Landscape Feature Main Entrance</w:t>
      </w:r>
    </w:p>
    <w:p w14:paraId="0CF3988F" w14:textId="77777777" w:rsidR="00EC639E" w:rsidRDefault="00EC639E" w:rsidP="00EC639E">
      <w:r>
        <w:t xml:space="preserve">Landscaping refurbishment completed by </w:t>
      </w:r>
      <w:r w:rsidR="00AC4765">
        <w:t>OBG/</w:t>
      </w:r>
      <w:r>
        <w:t xml:space="preserve">Contractor June 30/21. Many positive comments received. OBG staff maintaining. </w:t>
      </w:r>
    </w:p>
    <w:p w14:paraId="78304CAF" w14:textId="77777777" w:rsidR="00EC639E" w:rsidRDefault="00EC639E" w:rsidP="00EC639E"/>
    <w:p w14:paraId="6FFAD241" w14:textId="77777777" w:rsidR="00EC639E" w:rsidRDefault="00EC639E" w:rsidP="00EC639E">
      <w:r>
        <w:t>Tree planting Links Trail and Masters Crescent</w:t>
      </w:r>
    </w:p>
    <w:p w14:paraId="0460EB0C" w14:textId="77777777" w:rsidR="00EC639E" w:rsidRDefault="00EC639E" w:rsidP="00EC639E">
      <w:r>
        <w:t>As per APS</w:t>
      </w:r>
      <w:r w:rsidR="00AC4765">
        <w:t>’s</w:t>
      </w:r>
      <w:r>
        <w:t xml:space="preserve"> tree planting completed. Positive comments by residents. Note these trees like water, recommend 10 minutes per day (on non-rain days).</w:t>
      </w:r>
    </w:p>
    <w:p w14:paraId="1525E056" w14:textId="77777777" w:rsidR="00EC639E" w:rsidRDefault="00EC639E" w:rsidP="00EC639E"/>
    <w:p w14:paraId="691C06D3" w14:textId="77777777" w:rsidR="00EC639E" w:rsidRDefault="00EC639E" w:rsidP="00EC639E">
      <w:r>
        <w:t>Marina Way Walking Trail</w:t>
      </w:r>
    </w:p>
    <w:p w14:paraId="733EC6B5" w14:textId="77777777" w:rsidR="00EC639E" w:rsidRDefault="00EC639E" w:rsidP="00EC639E">
      <w:r>
        <w:t>Two sections of the walking trail had been blocked by tree clearing works for the Waterside Phase. Both sections have now been cleared and trail is open again.</w:t>
      </w:r>
    </w:p>
    <w:p w14:paraId="4A5A09D6" w14:textId="77777777" w:rsidR="00EC639E" w:rsidRDefault="00EC639E" w:rsidP="00EC639E"/>
    <w:p w14:paraId="7B3828C9" w14:textId="77777777" w:rsidR="00EC639E" w:rsidRDefault="00EC639E" w:rsidP="00EC639E">
      <w:r>
        <w:t xml:space="preserve">Grading Deposits for applicable homeowners. </w:t>
      </w:r>
    </w:p>
    <w:p w14:paraId="3481A340" w14:textId="77777777" w:rsidR="00EC639E" w:rsidRDefault="00EC639E" w:rsidP="00EC639E">
      <w:r>
        <w:t xml:space="preserve">Now that Links Trail and Masters Crescent have been assumed by the Municipality some home owners may be eligible for Grading Deposits back from the builder. Check you APS (agreement of purchase and sale) to see if this applies to you. </w:t>
      </w:r>
    </w:p>
    <w:p w14:paraId="6C60AE61" w14:textId="77777777" w:rsidR="00AC4765" w:rsidRDefault="00AC4765" w:rsidP="00EC639E"/>
    <w:p w14:paraId="540EC12A" w14:textId="77777777" w:rsidR="00AC4765" w:rsidRDefault="00AC4765" w:rsidP="00EC639E">
      <w:r>
        <w:t>New items.</w:t>
      </w:r>
    </w:p>
    <w:p w14:paraId="551540E6" w14:textId="77777777" w:rsidR="00AC4765" w:rsidRDefault="00AC4765" w:rsidP="00EC639E"/>
    <w:p w14:paraId="2B678CD3" w14:textId="77777777" w:rsidR="00AC4765" w:rsidRDefault="00AC4765" w:rsidP="00EC639E">
      <w:r>
        <w:t xml:space="preserve">Traffic Calming request received by residents for speeding issue on Links Trail noting a safety concern. </w:t>
      </w:r>
      <w:proofErr w:type="spellStart"/>
      <w:r>
        <w:t>Councillor</w:t>
      </w:r>
      <w:proofErr w:type="spellEnd"/>
      <w:r>
        <w:t xml:space="preserve"> </w:t>
      </w:r>
      <w:proofErr w:type="spellStart"/>
      <w:r>
        <w:t>Bochek</w:t>
      </w:r>
      <w:proofErr w:type="spellEnd"/>
      <w:r>
        <w:t>/GB Township staff</w:t>
      </w:r>
      <w:r w:rsidR="00BE53A1">
        <w:t xml:space="preserve"> were</w:t>
      </w:r>
      <w:r>
        <w:t xml:space="preserve"> contacted to provide assistance as this street is now an assumed roadway by the Municipality. </w:t>
      </w:r>
    </w:p>
    <w:p w14:paraId="3E924941" w14:textId="77777777" w:rsidR="00AC4765" w:rsidRDefault="00AC4765" w:rsidP="00EC639E">
      <w:r>
        <w:t>A notice was sent out to residents (in our contact lists) asking for input on the issue. Potential options included speed bumps/humps, and/or Stop sign</w:t>
      </w:r>
      <w:r w:rsidR="00BE53A1">
        <w:t>(</w:t>
      </w:r>
      <w:r>
        <w:t>s</w:t>
      </w:r>
      <w:r w:rsidR="00BE53A1">
        <w:t>)</w:t>
      </w:r>
      <w:r>
        <w:t xml:space="preserve"> and/or combination thereof.</w:t>
      </w:r>
    </w:p>
    <w:p w14:paraId="0D110AD9" w14:textId="77777777" w:rsidR="00AC4765" w:rsidRDefault="00AC4765" w:rsidP="00EC639E">
      <w:r>
        <w:t xml:space="preserve">Many responses were received back to the Residents Association indicating preferences and reasoning for. Thank you to all residents that responded. The majority of responses indicated a preference for </w:t>
      </w:r>
      <w:r>
        <w:lastRenderedPageBreak/>
        <w:t>speed bumps and</w:t>
      </w:r>
      <w:r w:rsidR="00BE53A1">
        <w:t>/or</w:t>
      </w:r>
      <w:r>
        <w:t xml:space="preserve"> some other combination of speed </w:t>
      </w:r>
      <w:r w:rsidR="00BE53A1">
        <w:t xml:space="preserve">bumps and Three Way Stop Sign(s) at intervals along Links Trail. The suggested recommendation was for seasonal speed bumps to allow for winter snow clearing operations as the issue is primarily prevalent during the golfing season. </w:t>
      </w:r>
      <w:r w:rsidR="0028081A">
        <w:t>Stop sign(s) were also listed as a potential solution.</w:t>
      </w:r>
      <w:r w:rsidR="00AF45AD">
        <w:t xml:space="preserve"> The current speed limit was confirmed at 40km hr. on Links Trail and signage is in place. It was also recommended that signage be installed on Golf Course road to notify motorists that Traffic Calming measures were in place to give them advance notice.</w:t>
      </w:r>
    </w:p>
    <w:p w14:paraId="61D9DE34" w14:textId="77777777" w:rsidR="00BE53A1" w:rsidRDefault="00BE53A1" w:rsidP="00EC639E">
      <w:r>
        <w:t xml:space="preserve">GB Township Council approved a resolution on July 12, 2021 for the seasonal installation of traffic calming devices and staff was to report back to Council on investigation of stop sign(s) along this street. Staff is also to provide Council with a draft policy on traffic calming measures. Further information to be provided by the Municipality in the near future. </w:t>
      </w:r>
      <w:r w:rsidR="0028081A">
        <w:t>Thank you to all the residents that have been part of this endeavor.</w:t>
      </w:r>
    </w:p>
    <w:p w14:paraId="7E2E53A5" w14:textId="77777777" w:rsidR="0028081A" w:rsidRDefault="0028081A" w:rsidP="00EC639E"/>
    <w:p w14:paraId="524BCA37" w14:textId="77777777" w:rsidR="0028081A" w:rsidRDefault="0028081A" w:rsidP="00EC639E">
      <w:r>
        <w:t>Woodlands update.</w:t>
      </w:r>
    </w:p>
    <w:p w14:paraId="409981C3" w14:textId="77777777" w:rsidR="0028081A" w:rsidRDefault="0028081A" w:rsidP="00EC639E">
      <w:r>
        <w:t xml:space="preserve">Some pavement repairs are being done in the Woodlands as a result of increased construction traffic. </w:t>
      </w:r>
    </w:p>
    <w:p w14:paraId="5C13F140" w14:textId="77777777" w:rsidR="0028081A" w:rsidRDefault="0028081A" w:rsidP="00EC639E">
      <w:r>
        <w:t xml:space="preserve">Designated parking has been allocated in the Marina parking lot now for Marina patron usage. </w:t>
      </w:r>
    </w:p>
    <w:p w14:paraId="041B152C" w14:textId="77777777" w:rsidR="0028081A" w:rsidRDefault="0028081A" w:rsidP="00EC639E">
      <w:r>
        <w:t>Pedestrian pathway to t</w:t>
      </w:r>
      <w:r w:rsidR="00AF45AD">
        <w:t>he Marina is now completed (around the construction site).</w:t>
      </w:r>
    </w:p>
    <w:p w14:paraId="1E07E233" w14:textId="77777777" w:rsidR="0061118A" w:rsidRDefault="0061118A" w:rsidP="00EC639E"/>
    <w:p w14:paraId="2F7D6E42" w14:textId="77777777" w:rsidR="0061118A" w:rsidRDefault="0061118A" w:rsidP="00EC639E">
      <w:r>
        <w:t>Notice to golfers in the community.</w:t>
      </w:r>
    </w:p>
    <w:p w14:paraId="79FBA880" w14:textId="77777777" w:rsidR="0061118A" w:rsidRDefault="0061118A" w:rsidP="00EC639E">
      <w:r>
        <w:t>A reminder to use caution when crossing roadways when traversing the golf course. Including the areas between holes 7 to 8, 10 to 11, 16 to 17. Stop signs are installed and electronic notices appear on the</w:t>
      </w:r>
      <w:r w:rsidR="00164D7B">
        <w:t xml:space="preserve"> Golf Cart</w:t>
      </w:r>
      <w:r>
        <w:t xml:space="preserve"> GPS screens to remind golfers.</w:t>
      </w:r>
    </w:p>
    <w:p w14:paraId="467C1E20" w14:textId="77777777" w:rsidR="0061118A" w:rsidRDefault="0061118A" w:rsidP="00EC639E"/>
    <w:p w14:paraId="229C938F" w14:textId="77777777" w:rsidR="0061118A" w:rsidRDefault="0061118A" w:rsidP="00EC639E">
      <w:r>
        <w:t xml:space="preserve">Oak Bay Residents Association Committee involvement. </w:t>
      </w:r>
    </w:p>
    <w:p w14:paraId="6BD597EF" w14:textId="77777777" w:rsidR="0061118A" w:rsidRDefault="0061118A" w:rsidP="00EC639E">
      <w:r>
        <w:t>We welcome residents to become involved in the committee as some positions have completed or will be soon their designated terms of appointment. Two new members (townhouse and villas) have joined and we are accepting expressions of interest for other housing group representativ</w:t>
      </w:r>
      <w:r w:rsidR="00AF45AD">
        <w:t xml:space="preserve">es. A formal process for this can take place during </w:t>
      </w:r>
      <w:r w:rsidR="00164D7B">
        <w:t>an</w:t>
      </w:r>
      <w:r w:rsidR="00AF45AD">
        <w:t xml:space="preserve"> AGM at a future date. </w:t>
      </w:r>
    </w:p>
    <w:p w14:paraId="7C32947F" w14:textId="77777777" w:rsidR="00AF45AD" w:rsidRDefault="00AF45AD" w:rsidP="00EC639E"/>
    <w:p w14:paraId="3B77C2E6" w14:textId="77777777" w:rsidR="00AF45AD" w:rsidRDefault="00AF45AD" w:rsidP="00EC639E">
      <w:r>
        <w:t>Next meeting September 9, 2021 3:00pm.</w:t>
      </w:r>
    </w:p>
    <w:p w14:paraId="7C7CC7A5" w14:textId="77777777" w:rsidR="00AF45AD" w:rsidRDefault="00AF45AD" w:rsidP="00EC639E"/>
    <w:sectPr w:rsidR="00AF4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39E"/>
    <w:rsid w:val="00164D7B"/>
    <w:rsid w:val="001930AD"/>
    <w:rsid w:val="0028081A"/>
    <w:rsid w:val="0061118A"/>
    <w:rsid w:val="007B6940"/>
    <w:rsid w:val="00AC4765"/>
    <w:rsid w:val="00AF45AD"/>
    <w:rsid w:val="00BE53A1"/>
    <w:rsid w:val="00EC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21A4"/>
  <w15:chartTrackingRefBased/>
  <w15:docId w15:val="{96BE21EF-FD3A-4A30-8540-5E3263FF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Howard Dewsbury</cp:lastModifiedBy>
  <cp:revision>3</cp:revision>
  <dcterms:created xsi:type="dcterms:W3CDTF">2021-08-02T14:35:00Z</dcterms:created>
  <dcterms:modified xsi:type="dcterms:W3CDTF">2021-08-02T14:35:00Z</dcterms:modified>
</cp:coreProperties>
</file>